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ind w:hanging="0" w:left="6372"/>
        <w:rPr/>
      </w:pPr>
      <w:r>
        <w:rPr/>
        <w:t>Załącznik nr 2A do umowy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Dane Przyjmującego Zamówienie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jc w:val="center"/>
        <w:rPr>
          <w:b/>
          <w:bCs/>
        </w:rPr>
      </w:pPr>
      <w:r>
        <w:rPr>
          <w:b/>
          <w:bCs/>
        </w:rPr>
        <w:t xml:space="preserve">Wzór zestawienia badań do faktury </w:t>
      </w:r>
    </w:p>
    <w:p>
      <w:pPr>
        <w:pStyle w:val="Normal"/>
        <w:jc w:val="center"/>
        <w:rPr>
          <w:b/>
          <w:bCs/>
          <w:i/>
          <w:iCs/>
          <w:sz w:val="24"/>
        </w:rPr>
      </w:pPr>
      <w:r>
        <w:rPr>
          <w:b/>
          <w:bCs/>
          <w:i/>
          <w:iCs/>
          <w:sz w:val="24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tbl>
      <w:tblPr>
        <w:tblW w:w="9420" w:type="dxa"/>
        <w:jc w:val="left"/>
        <w:tblInd w:w="-5" w:type="dxa"/>
        <w:tblLayout w:type="fixed"/>
        <w:tblCellMar>
          <w:top w:w="55" w:type="dxa"/>
          <w:left w:w="55" w:type="dxa"/>
          <w:bottom w:w="55" w:type="dxa"/>
          <w:right w:w="55" w:type="dxa"/>
        </w:tblCellMar>
      </w:tblPr>
      <w:tblGrid>
        <w:gridCol w:w="1025"/>
        <w:gridCol w:w="1026"/>
        <w:gridCol w:w="904"/>
        <w:gridCol w:w="1020"/>
        <w:gridCol w:w="1020"/>
        <w:gridCol w:w="1305"/>
        <w:gridCol w:w="1410"/>
        <w:gridCol w:w="1710"/>
      </w:tblGrid>
      <w:tr>
        <w:trPr>
          <w:trHeight w:val="690" w:hRule="atLeast"/>
        </w:trPr>
        <w:tc>
          <w:tcPr>
            <w:tcW w:w="1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Nr zlecenia</w:t>
            </w:r>
          </w:p>
        </w:tc>
        <w:tc>
          <w:tcPr>
            <w:tcW w:w="10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Imię i nazwisko</w:t>
            </w:r>
          </w:p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Pacjenta</w:t>
            </w:r>
          </w:p>
        </w:tc>
        <w:tc>
          <w:tcPr>
            <w:tcW w:w="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Pesel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Rodzaj badania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Data rejestracji materiału</w:t>
            </w:r>
          </w:p>
        </w:tc>
        <w:tc>
          <w:tcPr>
            <w:tcW w:w="13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Jednostka zlecająca badanie Udzielającego Zamówienie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Lekarz zlecający</w:t>
            </w:r>
          </w:p>
        </w:tc>
        <w:tc>
          <w:tcPr>
            <w:tcW w:w="1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Data wyniku</w:t>
            </w:r>
          </w:p>
        </w:tc>
      </w:tr>
      <w:tr>
        <w:trPr/>
        <w:tc>
          <w:tcPr>
            <w:tcW w:w="102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102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102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102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  <w:tr>
        <w:trPr/>
        <w:tc>
          <w:tcPr>
            <w:tcW w:w="102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90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02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3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410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Zawartotabeliuser"/>
              <w:rPr/>
            </w:pPr>
            <w:r>
              <w:rPr/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ListParagraph"/>
        <w:ind w:hanging="0" w:left="0"/>
        <w:jc w:val="both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 xml:space="preserve">  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</w:t>
      </w:r>
      <w:r>
        <w:rPr>
          <w:sz w:val="20"/>
          <w:szCs w:val="20"/>
        </w:rPr>
        <w:t xml:space="preserve">                </w:t>
      </w:r>
      <w:r>
        <w:rPr>
          <w:sz w:val="20"/>
          <w:szCs w:val="20"/>
        </w:rPr>
        <w:t>Udzielający Zamówienie                                                               Przyjmujący Zamówienie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2"/>
    <w:compatSetting w:name="useWord2013TrackBottomHyphenation" w:uri="http://schemas.microsoft.com/office/word" w:val="1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Tahoma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>
    <w:name w:val="Default Paragraph Font"/>
    <w:qFormat/>
    <w:rPr/>
  </w:style>
  <w:style w:type="character" w:styleId="TematkomentarzaZnak">
    <w:name w:val="Temat komentarza Znak"/>
    <w:qFormat/>
    <w:rPr>
      <w:rFonts w:ascii="Times New Roman" w:hAnsi="Times New Roman" w:eastAsia="SimSun;宋体" w:cs="Mangal"/>
      <w:b/>
      <w:bCs/>
      <w:kern w:val="2"/>
      <w:szCs w:val="18"/>
      <w:lang w:eastAsia="zh-CN" w:bidi="hi-IN"/>
    </w:rPr>
  </w:style>
  <w:style w:type="character" w:styleId="TekstkomentarzaZnak">
    <w:name w:val="Tekst komentarza Znak"/>
    <w:qFormat/>
    <w:rPr>
      <w:rFonts w:ascii="Times New Roman" w:hAnsi="Times New Roman" w:eastAsia="SimSun;宋体" w:cs="Mangal"/>
      <w:kern w:val="2"/>
      <w:szCs w:val="18"/>
      <w:lang w:eastAsia="zh-CN" w:bidi="hi-IN"/>
    </w:rPr>
  </w:style>
  <w:style w:type="character" w:styleId="CommentReference">
    <w:name w:val="annotation reference"/>
    <w:qFormat/>
    <w:rPr>
      <w:sz w:val="16"/>
      <w:szCs w:val="16"/>
    </w:rPr>
  </w:style>
  <w:style w:type="character" w:styleId="Znakinumeracji">
    <w:name w:val="Znaki numeracji"/>
    <w:qFormat/>
    <w:rPr/>
  </w:style>
  <w:style w:type="character" w:styleId="TekstpodstawowyZnak">
    <w:name w:val="Tekst podstawowy Znak"/>
    <w:qFormat/>
    <w:rPr>
      <w:rFonts w:ascii="Liberation Serif;Times New Roma" w:hAnsi="Liberation Serif;Times New Roma" w:eastAsia="SimSun;宋体" w:cs="Mangal"/>
      <w:kern w:val="2"/>
      <w:sz w:val="24"/>
      <w:szCs w:val="24"/>
    </w:rPr>
  </w:style>
  <w:style w:type="character" w:styleId="Domylnaczcionkaakapitu1">
    <w:name w:val="Domyślna czcionka akapitu1"/>
    <w:qFormat/>
    <w:rPr/>
  </w:style>
  <w:style w:type="character" w:styleId="WW8Num8z1">
    <w:name w:val="WW8Num8z1"/>
    <w:qFormat/>
    <w:rPr>
      <w:b w:val="false"/>
    </w:rPr>
  </w:style>
  <w:style w:type="character" w:styleId="WW8Num8z0">
    <w:name w:val="WW8Num8z0"/>
    <w:qFormat/>
    <w:rPr>
      <w:rFonts w:ascii="Times New Roman" w:hAnsi="Times New Roman" w:eastAsia="Times New Roman" w:cs="Times New Roman"/>
    </w:rPr>
  </w:style>
  <w:style w:type="character" w:styleId="WW8Num7z1">
    <w:name w:val="WW8Num7z1"/>
    <w:qFormat/>
    <w:rPr>
      <w:b w:val="false"/>
    </w:rPr>
  </w:style>
  <w:style w:type="character" w:styleId="WW8Num7z0">
    <w:name w:val="WW8Num7z0"/>
    <w:qFormat/>
    <w:rPr>
      <w:rFonts w:ascii="Times New Roman" w:hAnsi="Times New Roman" w:eastAsia="Times New Roman" w:cs="Times New Roman"/>
      <w:b w:val="false"/>
      <w:i w:val="false"/>
    </w:rPr>
  </w:style>
  <w:style w:type="character" w:styleId="WW8Num6z0">
    <w:name w:val="WW8Num6z0"/>
    <w:qFormat/>
    <w:rPr>
      <w:rFonts w:ascii="Times New Roman" w:hAnsi="Times New Roman" w:eastAsia="Times New Roman" w:cs="Times New Roman"/>
      <w:i w:val="false"/>
    </w:rPr>
  </w:style>
  <w:style w:type="character" w:styleId="WW8Num2z1">
    <w:name w:val="WW8Num2z1"/>
    <w:qFormat/>
    <w:rPr>
      <w:b/>
      <w:i/>
    </w:rPr>
  </w:style>
  <w:style w:type="character" w:styleId="WW8Num2z0">
    <w:name w:val="WW8Num2z0"/>
    <w:qFormat/>
    <w:rPr>
      <w:rFonts w:ascii="Times New Roman" w:hAnsi="Times New Roman" w:eastAsia="Times New Roman" w:cs="Times New Roman"/>
    </w:rPr>
  </w:style>
  <w:style w:type="character" w:styleId="WW8Num1z1">
    <w:name w:val="WW8Num1z1"/>
    <w:qFormat/>
    <w:rPr>
      <w:b/>
      <w:i/>
    </w:rPr>
  </w:style>
  <w:style w:type="character" w:styleId="WW8Num1z0">
    <w:name w:val="WW8Num1z0"/>
    <w:qFormat/>
    <w:rPr>
      <w:rFonts w:ascii="Times New Roman" w:hAnsi="Times New Roman" w:eastAsia="Times New Roman" w:cs="Times New Roman"/>
    </w:rPr>
  </w:style>
  <w:style w:type="character" w:styleId="WW8Num5z0">
    <w:name w:val="WW8Num5z0"/>
    <w:qFormat/>
    <w:rPr>
      <w:rFonts w:ascii="Times New Roman" w:hAnsi="Times New Roman" w:eastAsia="Times New Roman" w:cs="Times New Roman"/>
      <w:i w:val="false"/>
    </w:rPr>
  </w:style>
  <w:style w:type="character" w:styleId="WW8Num4z1">
    <w:name w:val="WW8Num4z1"/>
    <w:qFormat/>
    <w:rPr>
      <w:b w:val="false"/>
    </w:rPr>
  </w:style>
  <w:style w:type="character" w:styleId="WW8Num4z0">
    <w:name w:val="WW8Num4z0"/>
    <w:qFormat/>
    <w:rPr>
      <w:rFonts w:ascii="Times New Roman" w:hAnsi="Times New Roman" w:eastAsia="Times New Roman" w:cs="Times New Roman"/>
    </w:rPr>
  </w:style>
  <w:style w:type="character" w:styleId="WW8Num3z1">
    <w:name w:val="WW8Num3z1"/>
    <w:qFormat/>
    <w:rPr>
      <w:b w:val="false"/>
    </w:rPr>
  </w:style>
  <w:style w:type="character" w:styleId="WW8Num3z0">
    <w:name w:val="WW8Num3z0"/>
    <w:qFormat/>
    <w:rPr>
      <w:rFonts w:ascii="Times New Roman" w:hAnsi="Times New Roman" w:eastAsia="Times New Roman" w:cs="Times New Roman"/>
      <w:b w:val="false"/>
      <w:i w:val="false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qFormat/>
    <w:pPr>
      <w:spacing w:before="0" w:after="0"/>
      <w:ind w:left="720"/>
      <w:contextualSpacing/>
    </w:pPr>
    <w:rPr/>
  </w:style>
  <w:style w:type="paragraph" w:styleId="Zawartotabeliuser">
    <w:name w:val="Zawartość tabeli (user)"/>
    <w:basedOn w:val="Normal"/>
    <w:qFormat/>
    <w:pPr>
      <w:widowControl w:val="false"/>
      <w:suppressLineNumbers/>
    </w:pPr>
    <w:rPr/>
  </w:style>
  <w:style w:type="paragraph" w:styleId="annotationsubject">
    <w:name w:val="annotation subject"/>
    <w:basedOn w:val="CommentText"/>
    <w:next w:val="CommentText"/>
    <w:qFormat/>
    <w:pPr/>
    <w:rPr>
      <w:b/>
      <w:bCs/>
    </w:rPr>
  </w:style>
  <w:style w:type="paragraph" w:styleId="CommentText">
    <w:name w:val="annotation text"/>
    <w:basedOn w:val="Normal"/>
    <w:pPr/>
    <w:rPr>
      <w:sz w:val="20"/>
      <w:szCs w:val="18"/>
    </w:rPr>
  </w:style>
  <w:style w:type="paragraph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styleId="Tekstpodstawowy21">
    <w:name w:val="Tekst podstawowy 21"/>
    <w:basedOn w:val="Normal"/>
    <w:qFormat/>
    <w:pPr>
      <w:widowControl w:val="false"/>
      <w:jc w:val="both"/>
    </w:pPr>
    <w:rPr>
      <w:rFonts w:eastAsia="SimSun"/>
      <w:lang w:eastAsia="hi-IN"/>
    </w:rPr>
  </w:style>
  <w:style w:type="paragraph" w:styleId="Standard">
    <w:name w:val="Standard"/>
    <w:qFormat/>
    <w:pPr>
      <w:widowControl/>
      <w:suppressAutoHyphens w:val="true"/>
      <w:overflowPunct w:val="true"/>
      <w:bidi w:val="0"/>
      <w:spacing w:before="0" w:after="0"/>
      <w:jc w:val="left"/>
      <w:textAlignment w:val="baseline"/>
    </w:pPr>
    <w:rPr>
      <w:rFonts w:ascii="Liberation Serif;Times New Roma" w:hAnsi="Liberation Serif;Times New Roma" w:eastAsia="SimSun;宋体" w:cs="Mangal"/>
      <w:color w:val="auto"/>
      <w:kern w:val="2"/>
      <w:sz w:val="24"/>
      <w:szCs w:val="24"/>
      <w:lang w:val="pl-PL" w:eastAsia="zh-CN" w:bidi="hi-IN"/>
    </w:rPr>
  </w:style>
  <w:style w:type="paragraph" w:styleId="Gwkaistopkauser">
    <w:name w:val="Główka i stopka (user)"/>
    <w:basedOn w:val="Normal"/>
    <w:qFormat/>
    <w:pPr>
      <w:suppressLineNumbers/>
      <w:tabs>
        <w:tab w:val="clear" w:pos="708"/>
        <w:tab w:val="center" w:pos="4536" w:leader="none"/>
        <w:tab w:val="right" w:pos="9072" w:leader="none"/>
      </w:tabs>
    </w:pPr>
    <w:rPr/>
  </w:style>
  <w:style w:type="paragraph" w:styleId="Gwkaistopka">
    <w:name w:val="Główka i stopka"/>
    <w:basedOn w:val="Normal"/>
    <w:qFormat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paragraph" w:styleId="Zawartotabeli">
    <w:name w:val="Zawartość tabeli"/>
    <w:basedOn w:val="Normal"/>
    <w:qFormat/>
    <w:pPr>
      <w:suppressLineNumbers/>
    </w:pPr>
    <w:rPr/>
  </w:style>
  <w:style w:type="paragraph" w:styleId="Nagwektabeli">
    <w:name w:val="Nagłówek tabeli"/>
    <w:basedOn w:val="Zawartotabeli"/>
    <w:qFormat/>
    <w:pPr>
      <w:jc w:val="center"/>
    </w:pPr>
    <w:rPr>
      <w:b/>
      <w:bCs/>
    </w:rPr>
  </w:style>
  <w:style w:type="paragraph" w:styleId="Default">
    <w:name w:val="Default"/>
    <w:qFormat/>
    <w:pPr>
      <w:widowControl/>
      <w:suppressAutoHyphens w:val="true"/>
      <w:overflowPunct w:val="true"/>
      <w:bidi w:val="0"/>
      <w:spacing w:before="0" w:after="0"/>
      <w:jc w:val="left"/>
    </w:pPr>
    <w:rPr>
      <w:rFonts w:ascii="Times New Roman" w:hAnsi="Times New Roman" w:eastAsia="SimSun;宋体" w:cs="Mangal"/>
      <w:color w:val="000000"/>
      <w:kern w:val="2"/>
      <w:sz w:val="24"/>
      <w:szCs w:val="24"/>
      <w:lang w:val="pl-PL" w:eastAsia="zh-CN" w:bidi="hi-IN"/>
    </w:rPr>
  </w:style>
  <w:style w:type="paragraph" w:styleId="Legenda1">
    <w:name w:val="Legenda1"/>
    <w:basedOn w:val="Normal"/>
    <w:qFormat/>
    <w:pPr>
      <w:suppressLineNumbers/>
      <w:spacing w:before="120" w:after="120"/>
    </w:pPr>
    <w:rPr>
      <w:i/>
      <w:iCs/>
      <w:sz w:val="24"/>
    </w:rPr>
  </w:style>
  <w:style w:type="paragraph" w:styleId="Nagwek1">
    <w:name w:val="Nagłówek1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Microsoft YaHei"/>
      <w:sz w:val="28"/>
      <w:szCs w:val="28"/>
    </w:rPr>
  </w:style>
  <w:style w:type="paragraph" w:styleId="Nagwek2">
    <w:name w:val="Nagłówek2"/>
    <w:basedOn w:val="Normal"/>
    <w:next w:val="BodyText"/>
    <w:qFormat/>
    <w:pPr>
      <w:keepNext w:val="true"/>
      <w:spacing w:before="240" w:after="120"/>
    </w:pPr>
    <w:rPr>
      <w:rFonts w:ascii="Liberation Sans;Arial" w:hAnsi="Liberation Sans;Arial" w:eastAsia="Microsoft YaHei" w:cs="Lucida Sans"/>
      <w:sz w:val="28"/>
      <w:szCs w:val="28"/>
    </w:rPr>
  </w:style>
  <w:style w:type="paragraph" w:styleId="caption111111111111111111111">
    <w:name w:val="caption111111111111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111111111111">
    <w:name w:val="caption11111111111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11111111111">
    <w:name w:val="caption111111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111111">
    <w:name w:val="caption11111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11111">
    <w:name w:val="caption1111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1111">
    <w:name w:val="caption111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111">
    <w:name w:val="caption11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11">
    <w:name w:val="caption11111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11111">
    <w:name w:val="caption1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1">
    <w:name w:val="caption1111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1111">
    <w:name w:val="caption11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11">
    <w:name w:val="caption1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1">
    <w:name w:val="caption111111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111111">
    <w:name w:val="caption1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1">
    <w:name w:val="caption1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1">
    <w:name w:val="caption1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1">
    <w:name w:val="caption1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1">
    <w:name w:val="caption11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11">
    <w:name w:val="caption111"/>
    <w:basedOn w:val="Normal"/>
    <w:qFormat/>
    <w:pPr>
      <w:suppressLineNumbers/>
      <w:spacing w:before="120" w:after="120"/>
    </w:pPr>
    <w:rPr>
      <w:rFonts w:cs="Lucida Sans"/>
      <w:i/>
      <w:iCs/>
      <w:sz w:val="24"/>
    </w:rPr>
  </w:style>
  <w:style w:type="paragraph" w:styleId="caption11">
    <w:name w:val="caption1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Header">
    <w:name w:val="header"/>
    <w:basedOn w:val="Normal"/>
    <w:pPr>
      <w:suppressLineNumbers/>
      <w:tabs>
        <w:tab w:val="clear" w:pos="708"/>
        <w:tab w:val="center" w:pos="4819" w:leader="none"/>
        <w:tab w:val="right" w:pos="9638" w:leader="none"/>
      </w:tabs>
    </w:pPr>
    <w:rPr/>
  </w:style>
  <w:style w:type="numbering" w:styleId="Bezlistyuser">
    <w:name w:val="Bez listy (user)"/>
    <w:qFormat/>
  </w:style>
  <w:style w:type="numbering" w:styleId="WW8Num1">
    <w:name w:val="WW8Num1"/>
    <w:qFormat/>
  </w:style>
  <w:style w:type="numbering" w:styleId="WW8Num2">
    <w:name w:val="WW8Num2"/>
    <w:qFormat/>
  </w:style>
  <w:style w:type="numbering" w:styleId="WW8Num3">
    <w:name w:val="WW8Num3"/>
    <w:qFormat/>
  </w:style>
  <w:style w:type="numbering" w:styleId="WW8Num4">
    <w:name w:val="WW8Num4"/>
    <w:qFormat/>
  </w:style>
  <w:style w:type="numbering" w:styleId="WW8Num5">
    <w:name w:val="WW8Num5"/>
    <w:qFormat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Application>LibreOffice/26.2.1.2$Windows_X86_64 LibreOffice_project/620$Build-2</Application>
  <AppVersion>15.0000</AppVersion>
  <Pages>1</Pages>
  <Words>43</Words>
  <Characters>335</Characters>
  <CharactersWithSpaces>479</CharactersWithSpaces>
  <Paragraphs>18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2022-11-27T12:00:00Z</dcterms:created>
  <dc:creator>mkubiczek</dc:creator>
  <dc:description/>
  <dc:language>pl-PL</dc:language>
  <cp:lastModifiedBy/>
  <cp:lastPrinted>2026-05-22T13:35:01Z</cp:lastPrinted>
  <dcterms:modified xsi:type="dcterms:W3CDTF">2026-06-02T12:10:30Z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